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CF48256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95C6A" w:rsidRPr="00295C6A">
        <w:rPr>
          <w:rFonts w:ascii="Arial" w:eastAsia="Arial" w:hAnsi="Arial" w:cs="Arial"/>
          <w:color w:val="auto"/>
          <w:sz w:val="22"/>
          <w:szCs w:val="22"/>
          <w:lang w:eastAsia="ar-SA"/>
        </w:rPr>
        <w:t>PZ.292.619.2026</w:t>
      </w:r>
    </w:p>
    <w:p w14:paraId="1B743CEF" w14:textId="37D7E733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95C6A" w:rsidRPr="00295C6A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4040/INZG/01478/01412/26/P</w:t>
      </w:r>
    </w:p>
    <w:p w14:paraId="095986BE" w14:textId="11F81936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BB3D83">
        <w:rPr>
          <w:rFonts w:ascii="Arial" w:hAnsi="Arial" w:cs="Arial"/>
          <w:b/>
          <w:sz w:val="20"/>
          <w:szCs w:val="22"/>
        </w:rPr>
        <w:t xml:space="preserve"> </w:t>
      </w:r>
      <w:r w:rsidR="00295C6A" w:rsidRPr="00295C6A">
        <w:rPr>
          <w:rFonts w:ascii="Arial" w:hAnsi="Arial" w:cs="Arial"/>
          <w:b/>
          <w:bCs/>
          <w:sz w:val="20"/>
          <w:szCs w:val="22"/>
        </w:rPr>
        <w:t>Dostawa (kompletnego) naprężacza hydraulicznego do szyn ze stacją hydrauliczną akumulatorową do prac utrzymaniowych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EB5DC8F" w14:textId="573321D4" w:rsidR="00BB3D83" w:rsidRPr="00BB3D83" w:rsidRDefault="00BB3D83" w:rsidP="00BB3D8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B3D83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1B743CF4" w14:textId="1AE85BB6" w:rsidR="00A90B1A" w:rsidRPr="00551CCF" w:rsidRDefault="00BB3D83" w:rsidP="00BB3D8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B3D83">
        <w:rPr>
          <w:rFonts w:ascii="Arial" w:hAnsi="Arial" w:cs="Arial"/>
          <w:b/>
          <w:sz w:val="22"/>
          <w:szCs w:val="22"/>
        </w:rPr>
        <w:t>ul. Chodakowska 6</w:t>
      </w:r>
      <w:r>
        <w:rPr>
          <w:rFonts w:ascii="Arial" w:hAnsi="Arial" w:cs="Arial"/>
          <w:b/>
          <w:sz w:val="22"/>
          <w:szCs w:val="22"/>
        </w:rPr>
        <w:t>3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B52A31">
        <w:rPr>
          <w:rFonts w:ascii="Arial" w:hAnsi="Arial" w:cs="Arial"/>
          <w:i/>
          <w:color w:val="FF0000"/>
          <w:sz w:val="22"/>
          <w:szCs w:val="22"/>
        </w:rPr>
        <w:t>mnie</w:t>
      </w:r>
      <w:r w:rsidR="00EA7950" w:rsidRPr="00B52A31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52A31">
        <w:rPr>
          <w:rFonts w:ascii="Arial" w:hAnsi="Arial" w:cs="Arial"/>
          <w:i/>
          <w:color w:val="FF0000"/>
          <w:sz w:val="22"/>
          <w:szCs w:val="22"/>
        </w:rPr>
        <w:t>/</w:t>
      </w:r>
      <w:r w:rsidR="00EA7950" w:rsidRPr="00B52A31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52A31">
        <w:rPr>
          <w:rFonts w:ascii="Arial" w:hAnsi="Arial" w:cs="Arial"/>
          <w:i/>
          <w:color w:val="FF0000"/>
          <w:sz w:val="22"/>
          <w:szCs w:val="22"/>
        </w:rPr>
        <w:t>nas</w:t>
      </w:r>
      <w:r w:rsidR="00EA7950" w:rsidRPr="00B52A31">
        <w:rPr>
          <w:rFonts w:ascii="Arial" w:hAnsi="Arial" w:cs="Arial"/>
          <w:i/>
          <w:color w:val="FF0000"/>
          <w:sz w:val="22"/>
          <w:szCs w:val="22"/>
        </w:rPr>
        <w:t>*</w:t>
      </w:r>
      <w:r w:rsidRPr="00B52A31">
        <w:rPr>
          <w:rFonts w:ascii="Arial" w:hAnsi="Arial" w:cs="Arial"/>
          <w:color w:val="FF0000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B52A31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color w:val="FF0000"/>
          <w:sz w:val="18"/>
          <w:szCs w:val="22"/>
        </w:rPr>
      </w:pPr>
      <w:r w:rsidRPr="00B52A31">
        <w:rPr>
          <w:rFonts w:ascii="Arial" w:hAnsi="Arial" w:cs="Arial"/>
          <w:b/>
          <w:color w:val="FF0000"/>
          <w:sz w:val="18"/>
          <w:szCs w:val="22"/>
        </w:rPr>
        <w:t xml:space="preserve">* </w:t>
      </w:r>
      <w:r w:rsidR="00EA7950" w:rsidRPr="00B52A31">
        <w:rPr>
          <w:rFonts w:ascii="Arial" w:hAnsi="Arial" w:cs="Arial"/>
          <w:b/>
          <w:color w:val="FF0000"/>
          <w:sz w:val="18"/>
          <w:szCs w:val="22"/>
        </w:rPr>
        <w:t xml:space="preserve"> niepotrzebne skreślić</w:t>
      </w:r>
    </w:p>
    <w:sectPr w:rsidR="00EA7950" w:rsidRPr="00B52A31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4F16F0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95C6A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BB3D83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56410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5C6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3D00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6772D"/>
    <w:rsid w:val="00776189"/>
    <w:rsid w:val="007947F3"/>
    <w:rsid w:val="00796BB3"/>
    <w:rsid w:val="007A08C0"/>
    <w:rsid w:val="007A7266"/>
    <w:rsid w:val="007B0B65"/>
    <w:rsid w:val="007B16A3"/>
    <w:rsid w:val="007B3C85"/>
    <w:rsid w:val="007B5C16"/>
    <w:rsid w:val="007B79F3"/>
    <w:rsid w:val="007D0569"/>
    <w:rsid w:val="007D1B40"/>
    <w:rsid w:val="007D2412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13C"/>
    <w:rsid w:val="00A279B9"/>
    <w:rsid w:val="00A61AB2"/>
    <w:rsid w:val="00A82E2C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2A31"/>
    <w:rsid w:val="00B82142"/>
    <w:rsid w:val="00BA09FD"/>
    <w:rsid w:val="00BA3948"/>
    <w:rsid w:val="00BB37B4"/>
    <w:rsid w:val="00BB3D83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Miazga Daniel</cp:lastModifiedBy>
  <cp:revision>10</cp:revision>
  <cp:lastPrinted>2026-04-01T09:16:00Z</cp:lastPrinted>
  <dcterms:created xsi:type="dcterms:W3CDTF">2024-07-30T07:41:00Z</dcterms:created>
  <dcterms:modified xsi:type="dcterms:W3CDTF">2026-04-01T09:16:00Z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